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8281" w14:textId="250A924B" w:rsidR="009A1708" w:rsidRPr="004E2EE7" w:rsidRDefault="009A1708" w:rsidP="009A1708">
      <w:pPr>
        <w:pStyle w:val="Titel"/>
        <w:rPr>
          <w:noProof/>
          <w:sz w:val="32"/>
          <w:szCs w:val="32"/>
        </w:rPr>
      </w:pPr>
      <w:r w:rsidRPr="004E2EE7">
        <w:rPr>
          <w:noProof/>
          <w:sz w:val="32"/>
          <w:szCs w:val="32"/>
        </w:rPr>
        <w:t xml:space="preserve">Bijlage </w:t>
      </w:r>
      <w:r w:rsidR="007A6D35" w:rsidRPr="004E2EE7">
        <w:rPr>
          <w:noProof/>
          <w:sz w:val="32"/>
          <w:szCs w:val="32"/>
        </w:rPr>
        <w:t>2</w:t>
      </w:r>
      <w:r w:rsidR="008357DF" w:rsidRPr="004E2EE7">
        <w:rPr>
          <w:noProof/>
          <w:sz w:val="32"/>
          <w:szCs w:val="32"/>
        </w:rPr>
        <w:t>A perceel 1</w:t>
      </w:r>
      <w:r w:rsidR="004E2EE7" w:rsidRPr="004E2EE7">
        <w:rPr>
          <w:noProof/>
          <w:sz w:val="32"/>
          <w:szCs w:val="32"/>
        </w:rPr>
        <w:t xml:space="preserve"> </w:t>
      </w:r>
      <w:r w:rsidR="00A97E83" w:rsidRPr="004E2EE7">
        <w:rPr>
          <w:noProof/>
          <w:sz w:val="32"/>
          <w:szCs w:val="32"/>
        </w:rPr>
        <w:t xml:space="preserve">- </w:t>
      </w:r>
      <w:r w:rsidR="004E2EE7" w:rsidRPr="004E2EE7">
        <w:rPr>
          <w:noProof/>
          <w:sz w:val="32"/>
          <w:szCs w:val="32"/>
        </w:rPr>
        <w:t>r</w:t>
      </w:r>
      <w:r w:rsidR="00A97E83" w:rsidRPr="004E2EE7">
        <w:rPr>
          <w:noProof/>
          <w:sz w:val="32"/>
          <w:szCs w:val="32"/>
        </w:rPr>
        <w:t>eferentie</w:t>
      </w:r>
      <w:r w:rsidRPr="004E2EE7">
        <w:rPr>
          <w:noProof/>
          <w:sz w:val="32"/>
          <w:szCs w:val="32"/>
        </w:rPr>
        <w:t>verklaring</w:t>
      </w:r>
    </w:p>
    <w:p w14:paraId="1BD6421C" w14:textId="77777777" w:rsidR="004E2EE7" w:rsidRPr="00011EF9" w:rsidRDefault="009A1708" w:rsidP="004E2EE7">
      <w:pPr>
        <w:pStyle w:val="Titel"/>
        <w:keepNext/>
        <w:keepLines/>
        <w:rPr>
          <w:b/>
        </w:rPr>
      </w:pPr>
      <w:r w:rsidRPr="004E2EE7">
        <w:rPr>
          <w:rFonts w:eastAsiaTheme="minorEastAsia" w:cstheme="minorBidi"/>
          <w:sz w:val="20"/>
          <w:szCs w:val="20"/>
        </w:rPr>
        <w:t>Europese aanbesteding</w:t>
      </w:r>
      <w:r>
        <w:t xml:space="preserve"> </w:t>
      </w:r>
      <w:r w:rsidR="004E2EE7" w:rsidRPr="004E2EE7">
        <w:rPr>
          <w:rFonts w:eastAsiaTheme="minorEastAsia" w:cstheme="minorBidi"/>
          <w:sz w:val="20"/>
          <w:szCs w:val="20"/>
        </w:rPr>
        <w:t>Werving en Selectie en inhuur Communicatieadviseurs</w:t>
      </w:r>
    </w:p>
    <w:p w14:paraId="14D0C2F5" w14:textId="373ED990" w:rsidR="009A1708" w:rsidRDefault="004E2EE7" w:rsidP="000C0EE5">
      <w:pPr>
        <w:pStyle w:val="Kop4"/>
        <w:spacing w:before="0" w:line="255" w:lineRule="atLeast"/>
      </w:pPr>
      <w:r>
        <w:t xml:space="preserve">Perceel 1: </w:t>
      </w:r>
      <w:r w:rsidR="00E34DD9">
        <w:t xml:space="preserve">werving en selectie en </w:t>
      </w:r>
      <w:r w:rsidR="00214EBF">
        <w:t>detachering</w:t>
      </w:r>
      <w:r w:rsidR="008357DF">
        <w:t xml:space="preserve"> Communicatieadviseurs</w:t>
      </w: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49470638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 xml:space="preserve">omvang </w:t>
      </w:r>
      <w:r w:rsidRPr="0089464B">
        <w:rPr>
          <w:rFonts w:ascii="Verdana" w:eastAsia="MS Mincho" w:hAnsi="Verdana"/>
          <w:sz w:val="18"/>
          <w:szCs w:val="18"/>
        </w:rPr>
        <w:t xml:space="preserve">van de referentieopdracht dient uitgedrukt te worden in </w:t>
      </w:r>
      <w:r w:rsidR="00BA6886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44C67E64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>omvang</w:t>
      </w:r>
      <w:r w:rsidR="00BA6886" w:rsidRPr="0089464B">
        <w:rPr>
          <w:rFonts w:ascii="Verdana" w:eastAsia="MS Mincho" w:hAnsi="Verdana"/>
          <w:sz w:val="18"/>
          <w:szCs w:val="18"/>
        </w:rPr>
        <w:t xml:space="preserve"> </w:t>
      </w:r>
      <w:r w:rsidRPr="0089464B">
        <w:rPr>
          <w:rFonts w:ascii="Verdana" w:eastAsia="MS Mincho" w:hAnsi="Verdana"/>
          <w:sz w:val="18"/>
          <w:szCs w:val="18"/>
        </w:rPr>
        <w:t>van de referentieopdracht betreft slechts de onder eigen verantwoordelijkheid van Inschrijver uitgevoerde opdrachten. Indien het een opdracht in Onderaanneming betreft dient dit te worden vermeld;</w:t>
      </w:r>
    </w:p>
    <w:p w14:paraId="263713B8" w14:textId="3998DFCE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indien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Pr="0089464B">
        <w:rPr>
          <w:rFonts w:ascii="Verdana" w:eastAsia="MS Mincho" w:hAnsi="Verdana"/>
          <w:sz w:val="18"/>
          <w:szCs w:val="18"/>
        </w:rPr>
        <w:t>nschrijving door een Combinatie dienen alle passende referenties van de verschillende Combinanten te worden overlegd met dien verstande dat de gestelde referentie-eis geldt voor de Combinatie in zijn geheel;</w:t>
      </w:r>
    </w:p>
    <w:p w14:paraId="29FC3E54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indien sprake is van Onderaanneming en er beroep wordt gedaan op de ervaring en middelen van een Onderaannemer, dient Inschrijver in aanvulling op de informatie m.b.t. de Inschrijver/hoofdaannemer ook de relevante informatie te vermelden m.b.t. de Onderaannemer;</w:t>
      </w:r>
    </w:p>
    <w:p w14:paraId="4CEFF71A" w14:textId="080FEE49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de aangeleverde gegevens dienen op eerste verzoek van UWV te kunnen worden geverifieerd. Inschrijver dient hiertoe alle medewerking te verlenen;</w:t>
      </w:r>
    </w:p>
    <w:p w14:paraId="2CE79170" w14:textId="576626C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geconstateerde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2A1BC9E2" w:rsidR="0043639E" w:rsidRDefault="0043639E" w:rsidP="009A1708">
      <w:pPr>
        <w:pStyle w:val="Kop1"/>
        <w:rPr>
          <w:rFonts w:eastAsia="MS Mincho"/>
        </w:rPr>
      </w:pPr>
      <w:r w:rsidRPr="0089464B">
        <w:rPr>
          <w:rFonts w:eastAsia="MS Mincho"/>
          <w:b/>
        </w:rPr>
        <w:t>Kerncompetenties</w:t>
      </w:r>
    </w:p>
    <w:p w14:paraId="1D98EDC9" w14:textId="255FDF5A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verzocht om hieronder per gevraagde kerncompetentie ee</w:t>
      </w:r>
      <w:r>
        <w:rPr>
          <w:rFonts w:ascii="Verdana" w:eastAsia="MS Mincho" w:hAnsi="Verdana"/>
          <w:sz w:val="18"/>
          <w:szCs w:val="18"/>
        </w:rPr>
        <w:t xml:space="preserve">n beschrijving te geven van de </w:t>
      </w:r>
      <w:r w:rsidRPr="00630F5A">
        <w:rPr>
          <w:rFonts w:ascii="Verdana" w:eastAsia="MS Mincho" w:hAnsi="Verdana"/>
          <w:sz w:val="18"/>
          <w:szCs w:val="18"/>
        </w:rPr>
        <w:t>referentie</w:t>
      </w:r>
      <w:r>
        <w:rPr>
          <w:rFonts w:ascii="Verdana" w:eastAsia="MS Mincho" w:hAnsi="Verdana"/>
          <w:sz w:val="18"/>
          <w:szCs w:val="18"/>
        </w:rPr>
        <w:t>opdracht(en).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>e door u opgegeven referentieopdracht(en)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in de </w:t>
      </w:r>
      <w:r>
        <w:rPr>
          <w:rFonts w:ascii="Verdana" w:eastAsia="MS Mincho" w:hAnsi="Verdana"/>
          <w:sz w:val="18"/>
          <w:szCs w:val="18"/>
        </w:rPr>
        <w:t xml:space="preserve">hieronder gegeven </w:t>
      </w:r>
      <w:r w:rsidR="00B049A7">
        <w:rPr>
          <w:rFonts w:ascii="Verdana" w:eastAsia="MS Mincho" w:hAnsi="Verdana"/>
          <w:sz w:val="18"/>
          <w:szCs w:val="18"/>
        </w:rPr>
        <w:t>kerncompetentie</w:t>
      </w:r>
      <w:r w:rsidR="00B049A7" w:rsidRPr="00337715">
        <w:rPr>
          <w:rFonts w:ascii="Verdana" w:eastAsia="MS Mincho" w:hAnsi="Verdana"/>
          <w:sz w:val="18"/>
          <w:szCs w:val="18"/>
        </w:rPr>
        <w:t>s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53949D76" w14:textId="464084F2" w:rsidR="00467F74" w:rsidRPr="00652679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  <w:u w:val="single"/>
        </w:rPr>
      </w:pPr>
      <w:r w:rsidRPr="00652679">
        <w:rPr>
          <w:rFonts w:ascii="Verdana" w:hAnsi="Verdana"/>
          <w:sz w:val="18"/>
          <w:szCs w:val="18"/>
          <w:u w:val="single"/>
        </w:rPr>
        <w:t xml:space="preserve">Lever maximaal </w:t>
      </w:r>
      <w:r w:rsidR="00E52917">
        <w:rPr>
          <w:rFonts w:ascii="Verdana" w:hAnsi="Verdana"/>
          <w:sz w:val="18"/>
          <w:szCs w:val="18"/>
          <w:u w:val="single"/>
        </w:rPr>
        <w:t>zeven</w:t>
      </w:r>
      <w:r w:rsidRPr="009322D2">
        <w:rPr>
          <w:rFonts w:ascii="Verdana" w:hAnsi="Verdana"/>
          <w:sz w:val="18"/>
          <w:szCs w:val="18"/>
          <w:u w:val="single"/>
        </w:rPr>
        <w:t xml:space="preserve"> (</w:t>
      </w:r>
      <w:r w:rsidR="00E52917">
        <w:rPr>
          <w:rFonts w:ascii="Verdana" w:hAnsi="Verdana"/>
          <w:sz w:val="18"/>
          <w:szCs w:val="18"/>
          <w:u w:val="single"/>
        </w:rPr>
        <w:t>7</w:t>
      </w:r>
      <w:r w:rsidRPr="009322D2">
        <w:rPr>
          <w:rFonts w:ascii="Verdana" w:hAnsi="Verdana"/>
          <w:sz w:val="18"/>
          <w:szCs w:val="18"/>
          <w:u w:val="single"/>
        </w:rPr>
        <w:t>) referenties in</w:t>
      </w:r>
    </w:p>
    <w:p w14:paraId="0769A711" w14:textId="6276771A" w:rsidR="00467F74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Dat u aan deze Geschiktheidseis voldoet, kunt u aantonen door middel van referenties. U overlegt </w:t>
      </w:r>
      <w:r w:rsidR="00044823">
        <w:rPr>
          <w:rFonts w:ascii="Verdana" w:hAnsi="Verdana"/>
          <w:sz w:val="18"/>
          <w:szCs w:val="18"/>
        </w:rPr>
        <w:t xml:space="preserve">maximaal </w:t>
      </w:r>
      <w:r w:rsidR="00E52917">
        <w:rPr>
          <w:rFonts w:ascii="Verdana" w:hAnsi="Verdana"/>
          <w:sz w:val="18"/>
          <w:szCs w:val="18"/>
        </w:rPr>
        <w:t>zeven</w:t>
      </w:r>
      <w:r w:rsidR="00925107">
        <w:rPr>
          <w:rFonts w:ascii="Verdana" w:hAnsi="Verdana"/>
          <w:sz w:val="18"/>
          <w:szCs w:val="18"/>
        </w:rPr>
        <w:t xml:space="preserve"> </w:t>
      </w:r>
      <w:r w:rsidR="00044823">
        <w:rPr>
          <w:rFonts w:ascii="Verdana" w:hAnsi="Verdana"/>
          <w:sz w:val="18"/>
          <w:szCs w:val="18"/>
        </w:rPr>
        <w:t>(</w:t>
      </w:r>
      <w:r w:rsidR="00E52917">
        <w:rPr>
          <w:rFonts w:ascii="Verdana" w:hAnsi="Verdana"/>
          <w:sz w:val="18"/>
          <w:szCs w:val="18"/>
        </w:rPr>
        <w:t>7</w:t>
      </w:r>
      <w:r w:rsidR="00044823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="00044823">
        <w:rPr>
          <w:rFonts w:ascii="Verdana" w:hAnsi="Verdana"/>
          <w:sz w:val="18"/>
          <w:szCs w:val="18"/>
        </w:rPr>
        <w:t>referenties</w:t>
      </w:r>
      <w:r w:rsidR="00706A3D">
        <w:rPr>
          <w:rFonts w:ascii="Verdana" w:hAnsi="Verdana"/>
          <w:sz w:val="18"/>
          <w:szCs w:val="18"/>
        </w:rPr>
        <w:t xml:space="preserve"> voor </w:t>
      </w:r>
      <w:r w:rsidR="0037568D">
        <w:rPr>
          <w:rFonts w:ascii="Verdana" w:hAnsi="Verdana"/>
          <w:sz w:val="18"/>
          <w:szCs w:val="18"/>
        </w:rPr>
        <w:t>de omschreven</w:t>
      </w:r>
      <w:r w:rsidR="00706A3D">
        <w:rPr>
          <w:rFonts w:ascii="Verdana" w:hAnsi="Verdana"/>
          <w:sz w:val="18"/>
          <w:szCs w:val="18"/>
        </w:rPr>
        <w:t xml:space="preserve"> kerncompetenties</w:t>
      </w:r>
      <w:r w:rsidR="00044823">
        <w:rPr>
          <w:rFonts w:ascii="Verdana" w:hAnsi="Verdana"/>
          <w:sz w:val="18"/>
          <w:szCs w:val="18"/>
        </w:rPr>
        <w:t xml:space="preserve">. </w:t>
      </w:r>
      <w:r>
        <w:rPr>
          <w:rFonts w:ascii="Verdana" w:hAnsi="Verdana"/>
          <w:sz w:val="18"/>
          <w:szCs w:val="18"/>
        </w:rPr>
        <w:t xml:space="preserve">Het is mogelijk en toegestaan om </w:t>
      </w:r>
      <w:r w:rsidR="00DD33E2">
        <w:rPr>
          <w:rFonts w:ascii="Verdana" w:hAnsi="Verdana"/>
          <w:sz w:val="18"/>
          <w:szCs w:val="18"/>
        </w:rPr>
        <w:t xml:space="preserve">het aantal kandidaten van </w:t>
      </w:r>
      <w:r w:rsidR="004B197F">
        <w:rPr>
          <w:rFonts w:ascii="Verdana" w:hAnsi="Verdana"/>
          <w:sz w:val="18"/>
          <w:szCs w:val="18"/>
        </w:rPr>
        <w:t>de</w:t>
      </w:r>
      <w:r w:rsidR="00925107">
        <w:rPr>
          <w:rFonts w:ascii="Verdana" w:hAnsi="Verdana"/>
          <w:sz w:val="18"/>
          <w:szCs w:val="18"/>
        </w:rPr>
        <w:t xml:space="preserve"> </w:t>
      </w:r>
      <w:r w:rsidR="00044823">
        <w:rPr>
          <w:rFonts w:ascii="Verdana" w:hAnsi="Verdana"/>
          <w:sz w:val="18"/>
          <w:szCs w:val="18"/>
        </w:rPr>
        <w:t xml:space="preserve">referentieopdrachten </w:t>
      </w:r>
      <w:r w:rsidR="00DD33E2">
        <w:rPr>
          <w:rFonts w:ascii="Verdana" w:hAnsi="Verdana"/>
          <w:sz w:val="18"/>
          <w:szCs w:val="18"/>
        </w:rPr>
        <w:t xml:space="preserve">bij elkaar op te tellen om </w:t>
      </w:r>
      <w:r w:rsidR="0037568D">
        <w:rPr>
          <w:rFonts w:ascii="Verdana" w:hAnsi="Verdana"/>
          <w:sz w:val="18"/>
          <w:szCs w:val="18"/>
        </w:rPr>
        <w:t xml:space="preserve">zo </w:t>
      </w:r>
      <w:r w:rsidR="00DD33E2">
        <w:rPr>
          <w:rFonts w:ascii="Verdana" w:hAnsi="Verdana"/>
          <w:sz w:val="18"/>
          <w:szCs w:val="18"/>
        </w:rPr>
        <w:t>aan te tonen te beschikken over beide</w:t>
      </w:r>
      <w:r w:rsidR="00044823">
        <w:rPr>
          <w:rFonts w:ascii="Verdana" w:hAnsi="Verdana"/>
          <w:sz w:val="18"/>
          <w:szCs w:val="18"/>
        </w:rPr>
        <w:t xml:space="preserve"> kerncompetentie</w:t>
      </w:r>
      <w:r w:rsidR="00DD33E2">
        <w:rPr>
          <w:rFonts w:ascii="Verdana" w:hAnsi="Verdana"/>
          <w:sz w:val="18"/>
          <w:szCs w:val="18"/>
        </w:rPr>
        <w:t>s</w:t>
      </w:r>
      <w:r w:rsidR="00044823">
        <w:rPr>
          <w:rFonts w:ascii="Verdana" w:hAnsi="Verdana"/>
          <w:sz w:val="18"/>
          <w:szCs w:val="18"/>
        </w:rPr>
        <w:t xml:space="preserve">. Ook is het toegestaan om </w:t>
      </w:r>
      <w:r>
        <w:rPr>
          <w:rFonts w:ascii="Verdana" w:hAnsi="Verdana"/>
          <w:sz w:val="18"/>
          <w:szCs w:val="18"/>
        </w:rPr>
        <w:t>dezelfde referentie te gebruiken</w:t>
      </w:r>
      <w:r w:rsidR="0037568D" w:rsidRPr="0037568D">
        <w:rPr>
          <w:rFonts w:ascii="Verdana" w:hAnsi="Verdana"/>
          <w:sz w:val="18"/>
          <w:szCs w:val="18"/>
        </w:rPr>
        <w:t xml:space="preserve"> </w:t>
      </w:r>
      <w:r w:rsidR="0037568D">
        <w:rPr>
          <w:rFonts w:ascii="Verdana" w:hAnsi="Verdana"/>
          <w:sz w:val="18"/>
          <w:szCs w:val="18"/>
        </w:rPr>
        <w:t>om aan te tonen te beschikken over de omschreven kerncompetenties</w:t>
      </w:r>
      <w:r>
        <w:rPr>
          <w:rFonts w:ascii="Verdana" w:hAnsi="Verdana"/>
          <w:sz w:val="18"/>
          <w:szCs w:val="18"/>
        </w:rPr>
        <w:t xml:space="preserve">. </w:t>
      </w:r>
    </w:p>
    <w:p w14:paraId="7B3AD991" w14:textId="77777777" w:rsidR="00467F74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</w:p>
    <w:p w14:paraId="1BB977D4" w14:textId="436C51AA" w:rsidR="00467F74" w:rsidRPr="00652679" w:rsidRDefault="00467F74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  <w:u w:val="single"/>
        </w:rPr>
      </w:pPr>
      <w:r w:rsidRPr="00652679">
        <w:rPr>
          <w:rFonts w:ascii="Verdana" w:hAnsi="Verdana"/>
          <w:sz w:val="18"/>
          <w:szCs w:val="18"/>
          <w:u w:val="single"/>
        </w:rPr>
        <w:t xml:space="preserve">De </w:t>
      </w:r>
      <w:r w:rsidR="00BA6886">
        <w:rPr>
          <w:rFonts w:ascii="Verdana" w:hAnsi="Verdana"/>
          <w:sz w:val="18"/>
          <w:szCs w:val="18"/>
          <w:u w:val="single"/>
        </w:rPr>
        <w:t xml:space="preserve">aanvang </w:t>
      </w:r>
      <w:r w:rsidRPr="00652679">
        <w:rPr>
          <w:rFonts w:ascii="Verdana" w:hAnsi="Verdana"/>
          <w:sz w:val="18"/>
          <w:szCs w:val="18"/>
          <w:u w:val="single"/>
        </w:rPr>
        <w:t xml:space="preserve">van een referentieopdracht is maximaal </w:t>
      </w:r>
      <w:r w:rsidR="00925107">
        <w:rPr>
          <w:rFonts w:ascii="Verdana" w:hAnsi="Verdana"/>
          <w:sz w:val="18"/>
          <w:szCs w:val="18"/>
          <w:u w:val="single"/>
        </w:rPr>
        <w:t xml:space="preserve">drie </w:t>
      </w:r>
      <w:r w:rsidRPr="00652679">
        <w:rPr>
          <w:rFonts w:ascii="Verdana" w:hAnsi="Verdana"/>
          <w:sz w:val="18"/>
          <w:szCs w:val="18"/>
          <w:u w:val="single"/>
        </w:rPr>
        <w:t>(</w:t>
      </w:r>
      <w:r w:rsidR="00925107">
        <w:rPr>
          <w:rFonts w:ascii="Verdana" w:hAnsi="Verdana"/>
          <w:sz w:val="18"/>
          <w:szCs w:val="18"/>
          <w:u w:val="single"/>
        </w:rPr>
        <w:t>3</w:t>
      </w:r>
      <w:r w:rsidRPr="00652679">
        <w:rPr>
          <w:rFonts w:ascii="Verdana" w:hAnsi="Verdana"/>
          <w:sz w:val="18"/>
          <w:szCs w:val="18"/>
          <w:u w:val="single"/>
        </w:rPr>
        <w:t>) jaar geleden</w:t>
      </w:r>
    </w:p>
    <w:p w14:paraId="5AB7A72B" w14:textId="0B39BB7F" w:rsidR="00BA6886" w:rsidRPr="00064A4A" w:rsidRDefault="00BA6886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De referentieopdrachten zijn maximaal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drie 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>(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>3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 xml:space="preserve">) jaar geleden aangevangen (teruggerekend vanaf de uiterste sluitingsdatum van de Inschrijving van deze Aanbesteding). Referentieopdrachten die langer dan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drie 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>(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>3</w:t>
      </w:r>
      <w:r w:rsidRPr="00064A4A">
        <w:rPr>
          <w:rFonts w:ascii="Verdana" w:eastAsia="Times New Roman" w:hAnsi="Verdana" w:cs="Times New Roman"/>
          <w:sz w:val="18"/>
          <w:szCs w:val="18"/>
          <w:lang w:eastAsia="nl-NL"/>
        </w:rPr>
        <w:t>) jaar geleden (teruggerekend vanaf de uiterste sluitingsdatum van de Inschrijving van deze Aanbesteding) zijn aangevangen tellen niet mee.</w:t>
      </w:r>
    </w:p>
    <w:p w14:paraId="6D3E053F" w14:textId="77777777" w:rsidR="002D77F5" w:rsidRPr="005A3590" w:rsidRDefault="002D77F5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2E5B80E5" w:rsidR="008F5F1A" w:rsidRPr="005A3590" w:rsidRDefault="00665F79" w:rsidP="000C0EE5">
      <w:pPr>
        <w:pStyle w:val="Kop4"/>
        <w:spacing w:before="0" w:line="255" w:lineRule="atLeast"/>
      </w:pPr>
      <w:r w:rsidRPr="005A3590">
        <w:t xml:space="preserve">Kerncompetentie 1: </w:t>
      </w:r>
      <w:r w:rsidR="008357DF">
        <w:t xml:space="preserve">Werving en selectie </w:t>
      </w:r>
      <w:r w:rsidR="00467F74">
        <w:t>van communicatieadviseurs</w:t>
      </w:r>
    </w:p>
    <w:p w14:paraId="7DF34C65" w14:textId="55B164C8" w:rsidR="00665F79" w:rsidRPr="00467F74" w:rsidRDefault="003C51C7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referentie blijkt dat u ervaring heeft met: </w:t>
      </w:r>
    </w:p>
    <w:p w14:paraId="3BB61EEE" w14:textId="1E0AE305" w:rsidR="00467F74" w:rsidRDefault="00467F7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>Het werven en selecteren van minimaal 1</w:t>
      </w:r>
      <w:r w:rsidR="00BA6886">
        <w:rPr>
          <w:rFonts w:ascii="Verdana" w:eastAsia="Times New Roman" w:hAnsi="Verdana" w:cs="Times New Roman"/>
          <w:sz w:val="18"/>
          <w:szCs w:val="18"/>
          <w:lang w:eastAsia="nl-NL"/>
        </w:rPr>
        <w:t>0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kandidaten die daadwerkelijk in dienst zijn getreden als communicatieadviseur en/of contentspecialist</w:t>
      </w:r>
      <w:r w:rsidR="004046EF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925107">
        <w:rPr>
          <w:rFonts w:ascii="Verdana" w:eastAsia="Times New Roman" w:hAnsi="Verdana" w:cs="Times New Roman"/>
          <w:sz w:val="18"/>
          <w:szCs w:val="18"/>
          <w:lang w:eastAsia="nl-NL"/>
        </w:rPr>
        <w:t xml:space="preserve">Er worden geen eisen gesteld aan de verdeling van deze 10 kandidaten tussen communicatieadviseurs en contentspecialisten. </w:t>
      </w:r>
    </w:p>
    <w:p w14:paraId="4629E660" w14:textId="5077D2F5" w:rsidR="00891E34" w:rsidRDefault="00891E3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1FE4D1EE" w14:textId="28565188" w:rsidR="00891E34" w:rsidRDefault="00891E3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12829F7B" w14:textId="77777777" w:rsidR="00891E34" w:rsidRPr="00467F74" w:rsidRDefault="00891E34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397DB321" w14:textId="77777777" w:rsidR="00467F74" w:rsidRDefault="00467F74" w:rsidP="000C0EE5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82C68A3" w14:textId="27BFD0E4" w:rsidR="00467F74" w:rsidRPr="005A3590" w:rsidRDefault="00467F74" w:rsidP="00467F74">
      <w:pPr>
        <w:pStyle w:val="Kop4"/>
        <w:spacing w:before="0" w:line="255" w:lineRule="atLeast"/>
      </w:pPr>
      <w:r w:rsidRPr="005A3590">
        <w:lastRenderedPageBreak/>
        <w:t xml:space="preserve">Kerncompetentie </w:t>
      </w:r>
      <w:r w:rsidR="00BA6886">
        <w:t>2</w:t>
      </w:r>
      <w:r w:rsidRPr="005A3590">
        <w:t xml:space="preserve">: </w:t>
      </w:r>
      <w:r>
        <w:t>detacheren van communicatieadviseurs</w:t>
      </w:r>
    </w:p>
    <w:p w14:paraId="79448AE1" w14:textId="77777777" w:rsidR="00467F74" w:rsidRDefault="00467F74" w:rsidP="009322D2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referentie blijkt dat u ervaring heeft met: </w:t>
      </w:r>
    </w:p>
    <w:p w14:paraId="0100C269" w14:textId="614644AC" w:rsidR="00467F74" w:rsidRDefault="00467F74" w:rsidP="009322D2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 xml:space="preserve">Het detacheren van minimaal </w:t>
      </w:r>
      <w:r w:rsidR="00F51BC8">
        <w:rPr>
          <w:rFonts w:ascii="Verdana" w:eastAsia="Times New Roman" w:hAnsi="Verdana" w:cs="Times New Roman"/>
          <w:sz w:val="18"/>
          <w:szCs w:val="18"/>
          <w:lang w:eastAsia="nl-NL"/>
        </w:rPr>
        <w:t>10</w:t>
      </w:r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communicatieadviseurs en</w:t>
      </w:r>
      <w:r w:rsidR="00F51BC8">
        <w:rPr>
          <w:rFonts w:ascii="Verdana" w:eastAsia="Times New Roman" w:hAnsi="Verdana" w:cs="Times New Roman"/>
          <w:sz w:val="18"/>
          <w:szCs w:val="18"/>
          <w:lang w:eastAsia="nl-NL"/>
        </w:rPr>
        <w:t>/of</w:t>
      </w:r>
      <w:r w:rsidR="000D2A58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Pr="009322D2">
        <w:rPr>
          <w:rFonts w:ascii="Verdana" w:eastAsia="Times New Roman" w:hAnsi="Verdana" w:cs="Times New Roman"/>
          <w:sz w:val="18"/>
          <w:szCs w:val="18"/>
          <w:lang w:eastAsia="nl-NL"/>
        </w:rPr>
        <w:t>contentspecialisten, waarbij een inspanningsverplichting voor de ingehuurde medewerker geldt.</w:t>
      </w:r>
      <w:r w:rsidR="000D2A58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845A21">
        <w:rPr>
          <w:rFonts w:ascii="Verdana" w:eastAsia="Times New Roman" w:hAnsi="Verdana" w:cs="Times New Roman"/>
          <w:sz w:val="18"/>
          <w:szCs w:val="18"/>
          <w:lang w:eastAsia="nl-NL"/>
        </w:rPr>
        <w:t xml:space="preserve">Er worden geen eisen gesteld aan de verdeling van deze 10 </w:t>
      </w:r>
      <w:r w:rsidR="00845A21">
        <w:rPr>
          <w:rFonts w:ascii="Verdana" w:eastAsia="Times New Roman" w:hAnsi="Verdana" w:cs="Times New Roman"/>
          <w:sz w:val="18"/>
          <w:szCs w:val="18"/>
          <w:lang w:eastAsia="nl-NL"/>
        </w:rPr>
        <w:t>medewerkers</w:t>
      </w:r>
      <w:bookmarkStart w:id="0" w:name="_GoBack"/>
      <w:bookmarkEnd w:id="0"/>
      <w:r w:rsidR="00845A21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tussen communicatieadviseurs en contentspecialisten.</w:t>
      </w:r>
    </w:p>
    <w:p w14:paraId="700E2C5E" w14:textId="77777777" w:rsidR="000D2A58" w:rsidRPr="009322D2" w:rsidRDefault="000D2A58" w:rsidP="009322D2">
      <w:pPr>
        <w:pStyle w:val="Lijstalinea"/>
        <w:spacing w:before="0" w:after="0" w:line="255" w:lineRule="atLeast"/>
        <w:ind w:left="0"/>
        <w:contextualSpacing w:val="0"/>
        <w:rPr>
          <w:rFonts w:ascii="Verdana" w:eastAsia="Times New Roman" w:hAnsi="Verdana" w:cs="Times New Roman"/>
          <w:sz w:val="18"/>
          <w:szCs w:val="18"/>
          <w:lang w:eastAsia="nl-NL"/>
        </w:rPr>
      </w:pPr>
    </w:p>
    <w:p w14:paraId="0758FE51" w14:textId="00005CF2" w:rsidR="00665F79" w:rsidRPr="005A3590" w:rsidRDefault="009218F5" w:rsidP="009A1708">
      <w:pPr>
        <w:pStyle w:val="Kop1"/>
      </w:pPr>
      <w:r w:rsidRPr="0089464B">
        <w:rPr>
          <w:b/>
        </w:rPr>
        <w:t>Referentie</w:t>
      </w:r>
      <w:r w:rsidR="00845B85">
        <w:rPr>
          <w:b/>
        </w:rPr>
        <w:t>opdrachten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F5F1A" w:rsidRPr="001048A4" w14:paraId="59EE46C7" w14:textId="77777777" w:rsidTr="009A1708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5CFC1531" w:rsidR="008F5F1A" w:rsidRPr="005A3590" w:rsidRDefault="005D6F5E" w:rsidP="008F5F1A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Referent 1 </w:t>
            </w:r>
          </w:p>
        </w:tc>
      </w:tr>
      <w:tr w:rsidR="000B0A26" w:rsidRPr="001048A4" w14:paraId="317C5595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51E22C0" w14:textId="7CC5877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66C1BCFE" w14:textId="373161A2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0B0A26" w:rsidRPr="001048A4" w14:paraId="6A837E59" w14:textId="77777777" w:rsidTr="007B533C">
        <w:tc>
          <w:tcPr>
            <w:tcW w:w="2410" w:type="dxa"/>
          </w:tcPr>
          <w:p w14:paraId="09EC11E5" w14:textId="123B9A3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6FB8754" w14:textId="2E300D71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45B85" w:rsidRPr="001048A4" w14:paraId="264F47C1" w14:textId="77777777" w:rsidTr="007B533C">
        <w:tc>
          <w:tcPr>
            <w:tcW w:w="2410" w:type="dxa"/>
            <w:vMerge w:val="restart"/>
          </w:tcPr>
          <w:p w14:paraId="51931E8F" w14:textId="03AB0FE6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17EF884" w14:textId="04A028C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F5033C3" w14:textId="79401A4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70B447E" w14:textId="485BB6C3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45B85" w:rsidRPr="001048A4" w14:paraId="10F70892" w14:textId="77777777" w:rsidTr="007B533C">
        <w:tc>
          <w:tcPr>
            <w:tcW w:w="2410" w:type="dxa"/>
            <w:vMerge/>
          </w:tcPr>
          <w:p w14:paraId="4A807082" w14:textId="2B6959E9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E172BB" w14:textId="2F62FC3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1D32B281" w14:textId="037285C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4BD65CC" w14:textId="5B82D4D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9218F5" w:rsidRPr="001048A4" w14:paraId="4E735A60" w14:textId="77777777" w:rsidTr="007B533C">
        <w:tc>
          <w:tcPr>
            <w:tcW w:w="2410" w:type="dxa"/>
          </w:tcPr>
          <w:p w14:paraId="792F460B" w14:textId="67202F63" w:rsidR="009218F5" w:rsidRPr="005A3590" w:rsidRDefault="009218F5" w:rsidP="009218F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1A5A64F5" w14:textId="77777777" w:rsidR="009218F5" w:rsidRPr="009218F5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18DFBB69" w14:textId="5EA16423" w:rsidR="009218F5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27B4642A" w14:textId="263952A0" w:rsidR="009218F5" w:rsidRPr="005A3590" w:rsidRDefault="009218F5" w:rsidP="00BA6886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1F281225" w:rsidR="005D6F5E" w:rsidRPr="005A3590" w:rsidRDefault="00845B85" w:rsidP="00044823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="005A3590" w:rsidRPr="00DF4704">
              <w:rPr>
                <w:rFonts w:ascii="Verdana" w:hAnsi="Verdana"/>
                <w:sz w:val="18"/>
                <w:szCs w:val="18"/>
              </w:rPr>
              <w:t>3000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 w:rsidR="008C17EE">
              <w:rPr>
                <w:rFonts w:ascii="Verdana" w:hAnsi="Verdana"/>
                <w:sz w:val="18"/>
                <w:szCs w:val="18"/>
              </w:rPr>
              <w:t xml:space="preserve">de </w:t>
            </w:r>
            <w:r>
              <w:rPr>
                <w:rFonts w:ascii="Verdana" w:hAnsi="Verdana"/>
                <w:sz w:val="18"/>
                <w:szCs w:val="18"/>
              </w:rPr>
              <w:t xml:space="preserve">kerncompetentie(s). </w:t>
            </w:r>
          </w:p>
        </w:tc>
        <w:tc>
          <w:tcPr>
            <w:tcW w:w="6804" w:type="dxa"/>
            <w:gridSpan w:val="3"/>
          </w:tcPr>
          <w:p w14:paraId="304D2AD3" w14:textId="5E5B6605" w:rsidR="00845B85" w:rsidRPr="005A3590" w:rsidRDefault="00845B85" w:rsidP="0086033D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7A4CDD50" w:rsidR="005D6F5E" w:rsidRPr="005A3590" w:rsidRDefault="00845B85" w:rsidP="00BA688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="005D6F5E" w:rsidRPr="00477BC9">
              <w:rPr>
                <w:rFonts w:ascii="Verdana" w:hAnsi="Verdana"/>
                <w:sz w:val="18"/>
                <w:szCs w:val="18"/>
              </w:rPr>
              <w:t xml:space="preserve">Volume </w:t>
            </w:r>
            <w:r w:rsidR="004046EF" w:rsidRPr="00477BC9">
              <w:rPr>
                <w:rFonts w:ascii="Verdana" w:hAnsi="Verdana"/>
                <w:sz w:val="18"/>
                <w:szCs w:val="18"/>
              </w:rPr>
              <w:t>/Aantallen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0F85872C" w14:textId="79961CD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4CDB9EF" w14:textId="77777777" w:rsidTr="007B533C">
        <w:tc>
          <w:tcPr>
            <w:tcW w:w="2410" w:type="dxa"/>
          </w:tcPr>
          <w:p w14:paraId="3600BACA" w14:textId="0B5E5965" w:rsidR="005D6F5E" w:rsidRPr="005A3590" w:rsidRDefault="00845B85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550AA7A1" w14:textId="72B3D81B" w:rsidR="005D6F5E" w:rsidRPr="005A3590" w:rsidRDefault="005D6F5E" w:rsidP="005D6F5E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bookmarkStart w:id="1" w:name="Text13"/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bookmarkEnd w:id="1"/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E9A00F8" w14:textId="3FE0C2A8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98782E" w14:textId="70474BA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A2F63A5" w14:textId="070EA083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73086E6" w14:textId="7BB40011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3737633" w14:textId="3F8A5D44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A28D245" w14:textId="4B176F5E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D183BDE" w14:textId="05BDA1D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7A2E7" w14:textId="75316F4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486DE33" w14:textId="4506F11E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65CD448" w14:textId="22489378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54E16BE" w14:textId="2FCB610C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856E406" w14:textId="28768BC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6DD23B6" w14:textId="4CAFF5D4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5769165" w14:textId="00B49F32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4BE9ED" w14:textId="7759FBBE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21B9AC6" w14:textId="080D91F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BA6A4FA" w14:textId="1313CD49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9B7216A" w14:textId="0189CCAF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E7DFBB7" w14:textId="622E606A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835AC0C" w14:textId="2E1608F3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E621BC9" w14:textId="34D0A8C4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3E72A44" w14:textId="09F3DB2D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B2C1580" w14:textId="1541CCA2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8542384" w14:textId="6EE34F6C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16AE596" w14:textId="7777777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02FEC0" w14:textId="77777777" w:rsidR="00BB0C80" w:rsidRDefault="00BB0C80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C17EE" w:rsidRPr="001048A4" w14:paraId="64081FA8" w14:textId="77777777" w:rsidTr="00A54F57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70E6DF0E" w14:textId="1F133D10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2</w:t>
            </w:r>
          </w:p>
        </w:tc>
      </w:tr>
      <w:tr w:rsidR="008C17EE" w:rsidRPr="001048A4" w14:paraId="56DB08B7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6B36EBD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7DD7B22B" w14:textId="60D5C987" w:rsidR="008C17EE" w:rsidRPr="005A3590" w:rsidRDefault="008C17EE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431163DE" w14:textId="77777777" w:rsidTr="007B533C">
        <w:tc>
          <w:tcPr>
            <w:tcW w:w="2410" w:type="dxa"/>
          </w:tcPr>
          <w:p w14:paraId="2BEA404E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016BB04" w14:textId="24CB98C5" w:rsidR="008C17EE" w:rsidRPr="005A3590" w:rsidRDefault="008C17EE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0300857A" w14:textId="77777777" w:rsidTr="007B533C">
        <w:tc>
          <w:tcPr>
            <w:tcW w:w="2410" w:type="dxa"/>
            <w:vMerge w:val="restart"/>
          </w:tcPr>
          <w:p w14:paraId="0D310635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2CC7C877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07625354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622365AD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C17EE" w:rsidRPr="001048A4" w14:paraId="4E411629" w14:textId="77777777" w:rsidTr="007B533C">
        <w:tc>
          <w:tcPr>
            <w:tcW w:w="2410" w:type="dxa"/>
            <w:vMerge/>
          </w:tcPr>
          <w:p w14:paraId="460D54D0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7B91F3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079ACE5A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8EB1994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1AA4CAA0" w14:textId="77777777" w:rsidTr="007B533C">
        <w:tc>
          <w:tcPr>
            <w:tcW w:w="2410" w:type="dxa"/>
          </w:tcPr>
          <w:p w14:paraId="31FC031B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6B4BBE7F" w14:textId="77777777" w:rsidR="00467F74" w:rsidRPr="009218F5" w:rsidRDefault="00467F74" w:rsidP="00467F74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53D80ECA" w14:textId="77777777" w:rsidR="00467F74" w:rsidRDefault="00467F74" w:rsidP="00467F74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64D6AC81" w14:textId="5724C40B" w:rsidR="008C17EE" w:rsidRPr="005A3590" w:rsidRDefault="008C17EE" w:rsidP="00467F74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8C17EE" w:rsidRPr="001048A4" w14:paraId="201AA77F" w14:textId="77777777" w:rsidTr="007B533C">
        <w:tc>
          <w:tcPr>
            <w:tcW w:w="2410" w:type="dxa"/>
          </w:tcPr>
          <w:p w14:paraId="3EFE15F8" w14:textId="21965C18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49DADA0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00A5B5A0" w14:textId="77777777" w:rsidTr="007B533C">
        <w:tc>
          <w:tcPr>
            <w:tcW w:w="2410" w:type="dxa"/>
          </w:tcPr>
          <w:p w14:paraId="39987AD8" w14:textId="13324E36" w:rsidR="008C17EE" w:rsidRPr="005A3590" w:rsidRDefault="008C17EE" w:rsidP="004046EF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</w:t>
            </w:r>
            <w:r w:rsidR="004046EF" w:rsidRPr="00477BC9">
              <w:rPr>
                <w:rFonts w:ascii="Verdana" w:hAnsi="Verdana"/>
                <w:sz w:val="18"/>
                <w:szCs w:val="18"/>
              </w:rPr>
              <w:t>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29AD83CA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125EDCB5" w14:textId="77777777" w:rsidTr="007B533C">
        <w:tc>
          <w:tcPr>
            <w:tcW w:w="2410" w:type="dxa"/>
          </w:tcPr>
          <w:p w14:paraId="70357B69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4ECC6581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2BEBA74" w14:textId="482538B1" w:rsidR="000B0A26" w:rsidRDefault="000B0A26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CAF39" w14:textId="2A5EEB21" w:rsidR="004046EF" w:rsidRDefault="004046EF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66F0A03" w14:textId="3CDFDCD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327C15D" w14:textId="5731F72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2E49D38" w14:textId="1CF66F0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50D4617" w14:textId="5946BA3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961E1D7" w14:textId="0B21A823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53BEE94" w14:textId="073C6F8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48F0D4B" w14:textId="6EFDD720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B32E183" w14:textId="69131F58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DA65294" w14:textId="10BAC8EB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8BA87FB" w14:textId="56FF934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5C1141C" w14:textId="7B2D346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041845B" w14:textId="3C7F5E9E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D5D98C7" w14:textId="0ABB1224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5B3AEB1" w14:textId="19419E4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56306A8" w14:textId="43031939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8EB7067" w14:textId="2B441150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D58E122" w14:textId="05C1C29A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5533B20" w14:textId="151028C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7F8E802" w14:textId="12E9516C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BE554A8" w14:textId="47ED824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DAACD8D" w14:textId="1C9CA78A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0D422CA" w14:textId="25476811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F700EFF" w14:textId="48FC16AA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9FE6349" w14:textId="7F338DBB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7D13132" w14:textId="2F594B84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FB2E6A4" w14:textId="5D46D354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1262EBD" w14:textId="30DBA762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5B12035" w14:textId="272D9325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1A72B44E" w14:textId="3D7BE136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47BBC64" w14:textId="29F7381F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C30D767" w14:textId="77777777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BDAEF18" w14:textId="77777777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BB0C80" w:rsidRPr="001048A4" w14:paraId="6C71E4AF" w14:textId="77777777" w:rsidTr="00E451C5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06DD221A" w14:textId="40B5E3DF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3</w:t>
            </w:r>
          </w:p>
        </w:tc>
      </w:tr>
      <w:tr w:rsidR="00BB0C80" w:rsidRPr="001048A4" w14:paraId="500FD3AF" w14:textId="77777777" w:rsidTr="00E451C5">
        <w:tc>
          <w:tcPr>
            <w:tcW w:w="2410" w:type="dxa"/>
            <w:tcBorders>
              <w:top w:val="single" w:sz="4" w:space="0" w:color="0078D2"/>
            </w:tcBorders>
          </w:tcPr>
          <w:p w14:paraId="685EF1FA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1D75ECF2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4388E3F2" w14:textId="77777777" w:rsidTr="00E451C5">
        <w:tc>
          <w:tcPr>
            <w:tcW w:w="2410" w:type="dxa"/>
          </w:tcPr>
          <w:p w14:paraId="0A38BD4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DC1814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73B84311" w14:textId="77777777" w:rsidTr="00E451C5">
        <w:tc>
          <w:tcPr>
            <w:tcW w:w="2410" w:type="dxa"/>
            <w:vMerge w:val="restart"/>
          </w:tcPr>
          <w:p w14:paraId="759D975F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9C51D42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5A004FA8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58FCC256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BB0C80" w:rsidRPr="001048A4" w14:paraId="41693AEC" w14:textId="77777777" w:rsidTr="00E451C5">
        <w:tc>
          <w:tcPr>
            <w:tcW w:w="2410" w:type="dxa"/>
            <w:vMerge/>
          </w:tcPr>
          <w:p w14:paraId="7EF1DD9B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CF7C0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75D5974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E190889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61E9BA86" w14:textId="77777777" w:rsidTr="00E451C5">
        <w:tc>
          <w:tcPr>
            <w:tcW w:w="2410" w:type="dxa"/>
          </w:tcPr>
          <w:p w14:paraId="7D0650B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65271C9" w14:textId="77777777" w:rsidR="00BB0C80" w:rsidRPr="009218F5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53E423FB" w14:textId="77777777" w:rsidR="00BB0C80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724526AD" w14:textId="77777777" w:rsidR="00BB0C80" w:rsidRPr="005A3590" w:rsidRDefault="00BB0C80" w:rsidP="00E451C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BB0C80" w:rsidRPr="001048A4" w14:paraId="0A80D970" w14:textId="77777777" w:rsidTr="00E451C5">
        <w:tc>
          <w:tcPr>
            <w:tcW w:w="2410" w:type="dxa"/>
          </w:tcPr>
          <w:p w14:paraId="5EA5944C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11371DD9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4FD09B6F" w14:textId="77777777" w:rsidTr="00E451C5">
        <w:tc>
          <w:tcPr>
            <w:tcW w:w="2410" w:type="dxa"/>
          </w:tcPr>
          <w:p w14:paraId="0C225BBB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1D25D7B2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019ACAB3" w14:textId="77777777" w:rsidTr="00E451C5">
        <w:tc>
          <w:tcPr>
            <w:tcW w:w="2410" w:type="dxa"/>
          </w:tcPr>
          <w:p w14:paraId="10E7CE0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27D7170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019ADAF5" w14:textId="2CCE967D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C6FF6B5" w14:textId="3E582CB2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7B78DEE" w14:textId="1CF3B975" w:rsidR="00BB0C80" w:rsidRDefault="00BB0C8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BB0C80" w:rsidRPr="001048A4" w14:paraId="74D6305E" w14:textId="77777777" w:rsidTr="00E451C5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23BBC08A" w14:textId="782BB58C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4</w:t>
            </w:r>
          </w:p>
        </w:tc>
      </w:tr>
      <w:tr w:rsidR="00BB0C80" w:rsidRPr="001048A4" w14:paraId="75EE5B76" w14:textId="77777777" w:rsidTr="00E451C5">
        <w:tc>
          <w:tcPr>
            <w:tcW w:w="2410" w:type="dxa"/>
            <w:tcBorders>
              <w:top w:val="single" w:sz="4" w:space="0" w:color="0078D2"/>
            </w:tcBorders>
          </w:tcPr>
          <w:p w14:paraId="580A75DE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245898E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13B2A627" w14:textId="77777777" w:rsidTr="00E451C5">
        <w:tc>
          <w:tcPr>
            <w:tcW w:w="2410" w:type="dxa"/>
          </w:tcPr>
          <w:p w14:paraId="5437A8A4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764D6F4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00BBE309" w14:textId="77777777" w:rsidTr="00E451C5">
        <w:tc>
          <w:tcPr>
            <w:tcW w:w="2410" w:type="dxa"/>
            <w:vMerge w:val="restart"/>
          </w:tcPr>
          <w:p w14:paraId="479CD1DA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62B6E1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2B2A3BCC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0E44CEBD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BB0C80" w:rsidRPr="001048A4" w14:paraId="708FCA11" w14:textId="77777777" w:rsidTr="00E451C5">
        <w:tc>
          <w:tcPr>
            <w:tcW w:w="2410" w:type="dxa"/>
            <w:vMerge/>
          </w:tcPr>
          <w:p w14:paraId="4301707D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945494C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6219BE67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0AA4E7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2EDE8424" w14:textId="77777777" w:rsidTr="00E451C5">
        <w:tc>
          <w:tcPr>
            <w:tcW w:w="2410" w:type="dxa"/>
          </w:tcPr>
          <w:p w14:paraId="5747F4E5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E8AE5CE" w14:textId="77777777" w:rsidR="00BB0C80" w:rsidRPr="009218F5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319F1044" w14:textId="77777777" w:rsidR="00BB0C80" w:rsidRDefault="00BB0C80" w:rsidP="00E451C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3E3FC111" w14:textId="77777777" w:rsidR="00BB0C80" w:rsidRPr="005A3590" w:rsidRDefault="00BB0C80" w:rsidP="00E451C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BB0C80" w:rsidRPr="001048A4" w14:paraId="74A59DB8" w14:textId="77777777" w:rsidTr="00E451C5">
        <w:tc>
          <w:tcPr>
            <w:tcW w:w="2410" w:type="dxa"/>
          </w:tcPr>
          <w:p w14:paraId="2980203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35F936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015215B3" w14:textId="77777777" w:rsidTr="00E451C5">
        <w:tc>
          <w:tcPr>
            <w:tcW w:w="2410" w:type="dxa"/>
          </w:tcPr>
          <w:p w14:paraId="10A07F80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78481B73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BB0C80" w:rsidRPr="001048A4" w14:paraId="7A6A36BD" w14:textId="77777777" w:rsidTr="00E451C5">
        <w:tc>
          <w:tcPr>
            <w:tcW w:w="2410" w:type="dxa"/>
          </w:tcPr>
          <w:p w14:paraId="45171E83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22FA610F" w14:textId="77777777" w:rsidR="00BB0C80" w:rsidRPr="005A3590" w:rsidRDefault="00BB0C80" w:rsidP="00E451C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4D1E7001" w14:textId="77777777" w:rsidR="00BB0C80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4472E58D" w14:textId="23486C3E" w:rsidR="00E52917" w:rsidRDefault="00E5291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E52917" w:rsidRPr="001048A4" w14:paraId="4A836926" w14:textId="77777777" w:rsidTr="001341B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6C7E760B" w14:textId="2D5630CF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5</w:t>
            </w:r>
          </w:p>
        </w:tc>
      </w:tr>
      <w:tr w:rsidR="00E52917" w:rsidRPr="001048A4" w14:paraId="19FF632E" w14:textId="77777777" w:rsidTr="001341BC">
        <w:tc>
          <w:tcPr>
            <w:tcW w:w="2410" w:type="dxa"/>
            <w:tcBorders>
              <w:top w:val="single" w:sz="4" w:space="0" w:color="0078D2"/>
            </w:tcBorders>
          </w:tcPr>
          <w:p w14:paraId="2E65B909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0F786D2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211CEF5B" w14:textId="77777777" w:rsidTr="001341BC">
        <w:tc>
          <w:tcPr>
            <w:tcW w:w="2410" w:type="dxa"/>
          </w:tcPr>
          <w:p w14:paraId="758CAD8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0EA21B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1D20FB00" w14:textId="77777777" w:rsidTr="001341BC">
        <w:tc>
          <w:tcPr>
            <w:tcW w:w="2410" w:type="dxa"/>
            <w:vMerge w:val="restart"/>
          </w:tcPr>
          <w:p w14:paraId="6E17498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0E6CA739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957EDD3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3D4BB9B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E52917" w:rsidRPr="001048A4" w14:paraId="3B67B07F" w14:textId="77777777" w:rsidTr="001341BC">
        <w:tc>
          <w:tcPr>
            <w:tcW w:w="2410" w:type="dxa"/>
            <w:vMerge/>
          </w:tcPr>
          <w:p w14:paraId="1549EE1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03FBFF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8B38DB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B508769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687D27EF" w14:textId="77777777" w:rsidTr="001341BC">
        <w:tc>
          <w:tcPr>
            <w:tcW w:w="2410" w:type="dxa"/>
          </w:tcPr>
          <w:p w14:paraId="13EABA74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2EFF9E1A" w14:textId="77777777" w:rsidR="00E52917" w:rsidRPr="009218F5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1F611A7F" w14:textId="77777777" w:rsidR="00E52917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6B4245D0" w14:textId="77777777" w:rsidR="00E52917" w:rsidRPr="005A3590" w:rsidRDefault="00E52917" w:rsidP="001341B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E52917" w:rsidRPr="001048A4" w14:paraId="570BDCF3" w14:textId="77777777" w:rsidTr="001341BC">
        <w:tc>
          <w:tcPr>
            <w:tcW w:w="2410" w:type="dxa"/>
          </w:tcPr>
          <w:p w14:paraId="2471E0E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3FCDD90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031ECF6F" w14:textId="77777777" w:rsidTr="001341BC">
        <w:tc>
          <w:tcPr>
            <w:tcW w:w="2410" w:type="dxa"/>
          </w:tcPr>
          <w:p w14:paraId="7D28365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0AB955D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0DBEA139" w14:textId="77777777" w:rsidTr="001341BC">
        <w:tc>
          <w:tcPr>
            <w:tcW w:w="2410" w:type="dxa"/>
          </w:tcPr>
          <w:p w14:paraId="50087CE3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70ABE6B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02E15619" w14:textId="77777777" w:rsidR="00E52917" w:rsidRDefault="00E52917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2C6EF8BC" w14:textId="77777777" w:rsidR="00E52917" w:rsidRDefault="00E5291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E52917" w:rsidRPr="001048A4" w14:paraId="65A35294" w14:textId="77777777" w:rsidTr="001341B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38490DCD" w14:textId="49FDFBBD" w:rsidR="00E52917" w:rsidRPr="005A3590" w:rsidRDefault="00E52917" w:rsidP="00E5291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6</w:t>
            </w:r>
          </w:p>
        </w:tc>
      </w:tr>
      <w:tr w:rsidR="00E52917" w:rsidRPr="001048A4" w14:paraId="780E97D4" w14:textId="77777777" w:rsidTr="001341BC">
        <w:tc>
          <w:tcPr>
            <w:tcW w:w="2410" w:type="dxa"/>
            <w:tcBorders>
              <w:top w:val="single" w:sz="4" w:space="0" w:color="0078D2"/>
            </w:tcBorders>
          </w:tcPr>
          <w:p w14:paraId="45A3E131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3B02DE1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4963320A" w14:textId="77777777" w:rsidTr="001341BC">
        <w:tc>
          <w:tcPr>
            <w:tcW w:w="2410" w:type="dxa"/>
          </w:tcPr>
          <w:p w14:paraId="62E395C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FF6C7F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078AB5B1" w14:textId="77777777" w:rsidTr="001341BC">
        <w:tc>
          <w:tcPr>
            <w:tcW w:w="2410" w:type="dxa"/>
            <w:vMerge w:val="restart"/>
          </w:tcPr>
          <w:p w14:paraId="7D83908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3B4BB420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624A14D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4F0ED83F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E52917" w:rsidRPr="001048A4" w14:paraId="0D03C360" w14:textId="77777777" w:rsidTr="001341BC">
        <w:tc>
          <w:tcPr>
            <w:tcW w:w="2410" w:type="dxa"/>
            <w:vMerge/>
          </w:tcPr>
          <w:p w14:paraId="6F6901B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74C9F0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73D606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3FE69C3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6602A4B8" w14:textId="77777777" w:rsidTr="001341BC">
        <w:tc>
          <w:tcPr>
            <w:tcW w:w="2410" w:type="dxa"/>
          </w:tcPr>
          <w:p w14:paraId="646AE1B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7362DB69" w14:textId="77777777" w:rsidR="00E52917" w:rsidRPr="009218F5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32883D7C" w14:textId="77777777" w:rsidR="00E52917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2FAB9F15" w14:textId="77777777" w:rsidR="00E52917" w:rsidRPr="005A3590" w:rsidRDefault="00E52917" w:rsidP="001341B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E52917" w:rsidRPr="001048A4" w14:paraId="47B86772" w14:textId="77777777" w:rsidTr="001341BC">
        <w:tc>
          <w:tcPr>
            <w:tcW w:w="2410" w:type="dxa"/>
          </w:tcPr>
          <w:p w14:paraId="0E761A9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63E79E7F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294388A6" w14:textId="77777777" w:rsidTr="001341BC">
        <w:tc>
          <w:tcPr>
            <w:tcW w:w="2410" w:type="dxa"/>
          </w:tcPr>
          <w:p w14:paraId="08655D2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33B45C3E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723A7087" w14:textId="77777777" w:rsidTr="001341BC">
        <w:tc>
          <w:tcPr>
            <w:tcW w:w="2410" w:type="dxa"/>
          </w:tcPr>
          <w:p w14:paraId="1EDDFEC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4583F42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763924F4" w14:textId="77777777" w:rsidR="00E52917" w:rsidRDefault="00E52917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322C51F" w14:textId="77777777" w:rsidR="00E52917" w:rsidRDefault="00E5291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E52917" w:rsidRPr="001048A4" w14:paraId="5274501D" w14:textId="77777777" w:rsidTr="001341BC"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57F0F859" w14:textId="6825ECE3" w:rsidR="00E52917" w:rsidRPr="005A3590" w:rsidRDefault="00E52917" w:rsidP="00E5291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7</w:t>
            </w:r>
          </w:p>
        </w:tc>
      </w:tr>
      <w:tr w:rsidR="00E52917" w:rsidRPr="001048A4" w14:paraId="34B239F4" w14:textId="77777777" w:rsidTr="001341BC">
        <w:tc>
          <w:tcPr>
            <w:tcW w:w="2410" w:type="dxa"/>
            <w:tcBorders>
              <w:top w:val="single" w:sz="4" w:space="0" w:color="0078D2"/>
            </w:tcBorders>
          </w:tcPr>
          <w:p w14:paraId="533243F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Naam organisatie 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4A658BD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394564EA" w14:textId="77777777" w:rsidTr="001341BC">
        <w:tc>
          <w:tcPr>
            <w:tcW w:w="2410" w:type="dxa"/>
          </w:tcPr>
          <w:p w14:paraId="34661BB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C42C9D2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7177F156" w14:textId="77777777" w:rsidTr="001341BC">
        <w:tc>
          <w:tcPr>
            <w:tcW w:w="2410" w:type="dxa"/>
            <w:vMerge w:val="restart"/>
          </w:tcPr>
          <w:p w14:paraId="363D46D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7D46EA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5BA65C8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839838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E52917" w:rsidRPr="001048A4" w14:paraId="2E94A3B5" w14:textId="77777777" w:rsidTr="001341BC">
        <w:tc>
          <w:tcPr>
            <w:tcW w:w="2410" w:type="dxa"/>
            <w:vMerge/>
          </w:tcPr>
          <w:p w14:paraId="217276E4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F47CC0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06B72DA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7521D927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339E31C3" w14:textId="77777777" w:rsidTr="001341BC">
        <w:tc>
          <w:tcPr>
            <w:tcW w:w="2410" w:type="dxa"/>
          </w:tcPr>
          <w:p w14:paraId="17591805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4FFB334F" w14:textId="77777777" w:rsidR="00E52917" w:rsidRPr="009218F5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  <w:r w:rsidRPr="009218F5">
              <w:rPr>
                <w:rFonts w:eastAsia="MS Gothic"/>
                <w:szCs w:val="18"/>
              </w:rPr>
              <w:t xml:space="preserve"> </w:t>
            </w:r>
          </w:p>
          <w:p w14:paraId="72EC4014" w14:textId="77777777" w:rsidR="00E52917" w:rsidRDefault="00E52917" w:rsidP="001341BC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="00845A21">
              <w:rPr>
                <w:rFonts w:eastAsia="MS Gothic"/>
                <w:szCs w:val="18"/>
              </w:rPr>
            </w:r>
            <w:r w:rsidR="00845A21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6C632C0F" w14:textId="77777777" w:rsidR="00E52917" w:rsidRPr="005A3590" w:rsidRDefault="00E52917" w:rsidP="001341BC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</w:p>
        </w:tc>
      </w:tr>
      <w:tr w:rsidR="00E52917" w:rsidRPr="001048A4" w14:paraId="3070ECFD" w14:textId="77777777" w:rsidTr="001341BC">
        <w:tc>
          <w:tcPr>
            <w:tcW w:w="2410" w:type="dxa"/>
          </w:tcPr>
          <w:p w14:paraId="56E7D87C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Vergelijkbare aard/complexiteit: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Omschrijving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in maximaal </w:t>
            </w:r>
            <w:r w:rsidRPr="00DF4704">
              <w:rPr>
                <w:rFonts w:ascii="Verdana" w:hAnsi="Verdana"/>
                <w:sz w:val="18"/>
                <w:szCs w:val="18"/>
              </w:rPr>
              <w:t>3000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leestekens,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 xml:space="preserve">de kerncompetentie(s). </w:t>
            </w:r>
          </w:p>
        </w:tc>
        <w:tc>
          <w:tcPr>
            <w:tcW w:w="6804" w:type="dxa"/>
            <w:gridSpan w:val="3"/>
          </w:tcPr>
          <w:p w14:paraId="1768F44D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2A34BA26" w14:textId="77777777" w:rsidTr="001341BC">
        <w:tc>
          <w:tcPr>
            <w:tcW w:w="2410" w:type="dxa"/>
          </w:tcPr>
          <w:p w14:paraId="77407688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7B533C">
              <w:rPr>
                <w:rFonts w:ascii="Verdana" w:hAnsi="Verdana"/>
                <w:sz w:val="18"/>
                <w:szCs w:val="18"/>
              </w:rPr>
              <w:t xml:space="preserve">Vergelijkbare omvang: </w:t>
            </w:r>
            <w:r w:rsidRPr="00477BC9">
              <w:rPr>
                <w:rFonts w:ascii="Verdana" w:hAnsi="Verdana"/>
                <w:sz w:val="18"/>
                <w:szCs w:val="18"/>
              </w:rPr>
              <w:t>Volume/ Aantallen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gridSpan w:val="3"/>
          </w:tcPr>
          <w:p w14:paraId="7F102A53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E52917" w:rsidRPr="001048A4" w14:paraId="5ED3CE5B" w14:textId="77777777" w:rsidTr="001341BC">
        <w:tc>
          <w:tcPr>
            <w:tcW w:w="2410" w:type="dxa"/>
          </w:tcPr>
          <w:p w14:paraId="43D6115B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Pr="005A3590">
              <w:rPr>
                <w:rFonts w:ascii="Verdana" w:hAnsi="Verdana"/>
                <w:sz w:val="18"/>
                <w:szCs w:val="18"/>
              </w:rPr>
              <w:t>Looptijd</w:t>
            </w:r>
          </w:p>
        </w:tc>
        <w:tc>
          <w:tcPr>
            <w:tcW w:w="6804" w:type="dxa"/>
            <w:gridSpan w:val="3"/>
          </w:tcPr>
          <w:p w14:paraId="0664A9D4" w14:textId="77777777" w:rsidR="00E52917" w:rsidRPr="005A3590" w:rsidRDefault="00E52917" w:rsidP="001341B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2C6D4ED5" w14:textId="094B91BD" w:rsidR="00BB0C80" w:rsidRPr="009A1708" w:rsidRDefault="00BB0C80" w:rsidP="00CF3EAD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BB0C80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09541AEC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214EBF">
      <w:rPr>
        <w:rStyle w:val="Subtieleverwijzing"/>
        <w:b w:val="0"/>
      </w:rPr>
      <w:t>DF.2023.29 (P1)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forms" w:enforcement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31A40"/>
    <w:rsid w:val="00037741"/>
    <w:rsid w:val="00043D72"/>
    <w:rsid w:val="00044823"/>
    <w:rsid w:val="000532DF"/>
    <w:rsid w:val="00064A4A"/>
    <w:rsid w:val="000B0A26"/>
    <w:rsid w:val="000B3DD4"/>
    <w:rsid w:val="000C0EE5"/>
    <w:rsid w:val="000D2A58"/>
    <w:rsid w:val="000E46FD"/>
    <w:rsid w:val="000F2931"/>
    <w:rsid w:val="001048A4"/>
    <w:rsid w:val="00115DE1"/>
    <w:rsid w:val="00127085"/>
    <w:rsid w:val="00134BF6"/>
    <w:rsid w:val="00135C3C"/>
    <w:rsid w:val="0014089B"/>
    <w:rsid w:val="00145FED"/>
    <w:rsid w:val="00155BF0"/>
    <w:rsid w:val="00186D6D"/>
    <w:rsid w:val="001929AC"/>
    <w:rsid w:val="001B15EA"/>
    <w:rsid w:val="001B23A7"/>
    <w:rsid w:val="001C5186"/>
    <w:rsid w:val="001C7875"/>
    <w:rsid w:val="001D249B"/>
    <w:rsid w:val="001D3E91"/>
    <w:rsid w:val="001E1889"/>
    <w:rsid w:val="001E1FC8"/>
    <w:rsid w:val="002012A9"/>
    <w:rsid w:val="00207EF2"/>
    <w:rsid w:val="00214EBF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3904"/>
    <w:rsid w:val="0036443F"/>
    <w:rsid w:val="00373B52"/>
    <w:rsid w:val="00373DDF"/>
    <w:rsid w:val="0037568D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046EF"/>
    <w:rsid w:val="00423D90"/>
    <w:rsid w:val="0043639E"/>
    <w:rsid w:val="00440E6F"/>
    <w:rsid w:val="00443EA0"/>
    <w:rsid w:val="004447DA"/>
    <w:rsid w:val="00467F74"/>
    <w:rsid w:val="00473554"/>
    <w:rsid w:val="00475338"/>
    <w:rsid w:val="00477BC9"/>
    <w:rsid w:val="0048780C"/>
    <w:rsid w:val="00490153"/>
    <w:rsid w:val="0049107D"/>
    <w:rsid w:val="00497EA3"/>
    <w:rsid w:val="004A487F"/>
    <w:rsid w:val="004A55C3"/>
    <w:rsid w:val="004B03F0"/>
    <w:rsid w:val="004B197F"/>
    <w:rsid w:val="004B265A"/>
    <w:rsid w:val="004D110F"/>
    <w:rsid w:val="004D1FA1"/>
    <w:rsid w:val="004D2DFE"/>
    <w:rsid w:val="004D583D"/>
    <w:rsid w:val="004E2EE7"/>
    <w:rsid w:val="004E4E88"/>
    <w:rsid w:val="004E7977"/>
    <w:rsid w:val="00516A64"/>
    <w:rsid w:val="00523E0D"/>
    <w:rsid w:val="00536FDC"/>
    <w:rsid w:val="005400B1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706A3D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A21"/>
    <w:rsid w:val="00845B85"/>
    <w:rsid w:val="008572BD"/>
    <w:rsid w:val="0086033D"/>
    <w:rsid w:val="00867CB3"/>
    <w:rsid w:val="00891E34"/>
    <w:rsid w:val="0089464B"/>
    <w:rsid w:val="0089781B"/>
    <w:rsid w:val="008C17EE"/>
    <w:rsid w:val="008C467C"/>
    <w:rsid w:val="008D3B49"/>
    <w:rsid w:val="008E77D0"/>
    <w:rsid w:val="008F4462"/>
    <w:rsid w:val="008F5F1A"/>
    <w:rsid w:val="00913D2B"/>
    <w:rsid w:val="00914351"/>
    <w:rsid w:val="0091778D"/>
    <w:rsid w:val="009200CA"/>
    <w:rsid w:val="00921137"/>
    <w:rsid w:val="009218F5"/>
    <w:rsid w:val="00925107"/>
    <w:rsid w:val="009322D2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73849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7B8E"/>
    <w:rsid w:val="00A4261B"/>
    <w:rsid w:val="00A43EF0"/>
    <w:rsid w:val="00A51F2A"/>
    <w:rsid w:val="00A52EC0"/>
    <w:rsid w:val="00A53357"/>
    <w:rsid w:val="00A80469"/>
    <w:rsid w:val="00A8143C"/>
    <w:rsid w:val="00A97E83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423A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6886"/>
    <w:rsid w:val="00BA7C82"/>
    <w:rsid w:val="00BB03A8"/>
    <w:rsid w:val="00BB0C80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41EFE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F0CBC"/>
    <w:rsid w:val="00CF3EAD"/>
    <w:rsid w:val="00D12C14"/>
    <w:rsid w:val="00D22208"/>
    <w:rsid w:val="00D3335E"/>
    <w:rsid w:val="00D54D47"/>
    <w:rsid w:val="00D613B7"/>
    <w:rsid w:val="00D80213"/>
    <w:rsid w:val="00D86179"/>
    <w:rsid w:val="00D91E85"/>
    <w:rsid w:val="00DA4F0E"/>
    <w:rsid w:val="00DB02DF"/>
    <w:rsid w:val="00DB2511"/>
    <w:rsid w:val="00DB6FC4"/>
    <w:rsid w:val="00DD020D"/>
    <w:rsid w:val="00DD32F3"/>
    <w:rsid w:val="00DD33E2"/>
    <w:rsid w:val="00DD4DBE"/>
    <w:rsid w:val="00DD56F9"/>
    <w:rsid w:val="00DE018D"/>
    <w:rsid w:val="00DE07A9"/>
    <w:rsid w:val="00DF4704"/>
    <w:rsid w:val="00DF6DAD"/>
    <w:rsid w:val="00E060D5"/>
    <w:rsid w:val="00E14EBE"/>
    <w:rsid w:val="00E2356D"/>
    <w:rsid w:val="00E34CCD"/>
    <w:rsid w:val="00E34DD9"/>
    <w:rsid w:val="00E40AD9"/>
    <w:rsid w:val="00E46FB3"/>
    <w:rsid w:val="00E504FC"/>
    <w:rsid w:val="00E517FD"/>
    <w:rsid w:val="00E52917"/>
    <w:rsid w:val="00E8278C"/>
    <w:rsid w:val="00E85875"/>
    <w:rsid w:val="00E86698"/>
    <w:rsid w:val="00E91047"/>
    <w:rsid w:val="00EA58A4"/>
    <w:rsid w:val="00ED6667"/>
    <w:rsid w:val="00EF15F0"/>
    <w:rsid w:val="00EF1DBF"/>
    <w:rsid w:val="00F17114"/>
    <w:rsid w:val="00F334ED"/>
    <w:rsid w:val="00F51BC8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5c8cb159-2b14-44f1-9f1e-2f87ce4796ac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AFFE5B-8239-443D-97A4-D9C12BEB1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D2AE4D-AD83-41CC-AB1D-7AD46E47339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CC62B663-0221-4CE8-B2FC-4EF233DA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1209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Dessing, Daan (D.W.)</cp:lastModifiedBy>
  <cp:revision>11</cp:revision>
  <dcterms:created xsi:type="dcterms:W3CDTF">2023-03-16T14:07:00Z</dcterms:created>
  <dcterms:modified xsi:type="dcterms:W3CDTF">2023-04-19T11:57:00Z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